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E184B" w14:textId="6273FD2C" w:rsidR="00BA1BA3" w:rsidRPr="002B6D93" w:rsidRDefault="00BA1BA3" w:rsidP="00BA1BA3">
      <w:pPr>
        <w:shd w:val="clear" w:color="auto" w:fill="FFFFFF"/>
        <w:spacing w:after="100" w:afterAutospacing="1" w:line="240" w:lineRule="auto"/>
        <w:jc w:val="center"/>
        <w:outlineLvl w:val="2"/>
        <w:rPr>
          <w:rFonts w:ascii="ＭＳ Ｐゴシック" w:eastAsia="ＭＳ Ｐゴシック" w:hAnsi="ＭＳ Ｐゴシック" w:cs="Segoe UI"/>
          <w:b/>
          <w:bCs/>
          <w:color w:val="0D0D0D"/>
          <w:kern w:val="0"/>
          <w:sz w:val="36"/>
          <w:szCs w:val="36"/>
          <w14:ligatures w14:val="none"/>
        </w:rPr>
      </w:pPr>
      <w:r w:rsidRPr="002B6D93">
        <w:rPr>
          <w:rFonts w:ascii="ＭＳ Ｐゴシック" w:eastAsia="ＭＳ Ｐゴシック" w:hAnsi="ＭＳ Ｐゴシック" w:cs="Segoe UI"/>
          <w:b/>
          <w:bCs/>
          <w:noProof/>
          <w:color w:val="0D0D0D"/>
          <w:kern w:val="0"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AA7EED" wp14:editId="385C434D">
                <wp:simplePos x="0" y="0"/>
                <wp:positionH relativeFrom="column">
                  <wp:posOffset>-171450</wp:posOffset>
                </wp:positionH>
                <wp:positionV relativeFrom="paragraph">
                  <wp:posOffset>-295274</wp:posOffset>
                </wp:positionV>
                <wp:extent cx="7115175" cy="4838700"/>
                <wp:effectExtent l="0" t="0" r="28575" b="19050"/>
                <wp:wrapNone/>
                <wp:docPr id="1" name="フレー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5175" cy="4838700"/>
                        </a:xfrm>
                        <a:prstGeom prst="frame">
                          <a:avLst>
                            <a:gd name="adj1" fmla="val 47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52091" id="フレーム 1" o:spid="_x0000_s1026" style="position:absolute;margin-left:-13.5pt;margin-top:-23.25pt;width:560.25pt;height:3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5175,4838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" path="m,l7115175,r,4838700l,4838700,,xm23032,23032r,4792636l7092143,4815668r,-4792636l23032,23032xe" fillcolor="#156082 [3204]" strokecolor="black [3213]" strokeweight="1pt">
                <v:stroke joinstyle="miter"/>
                <v:path arrowok="t" o:connecttype="custom" o:connectlocs="0,0;7115175,0;7115175,4838700;0,4838700;0,0;23032,23032;23032,4815668;7092143,4815668;7092143,23032;23032,23032" o:connectangles="0,0,0,0,0,0,0,0,0,0"/>
              </v:shape>
            </w:pict>
          </mc:Fallback>
        </mc:AlternateContent>
      </w:r>
      <w:r w:rsidRPr="002B6D93">
        <w:rPr>
          <w:rFonts w:ascii="ＭＳ Ｐゴシック" w:eastAsia="ＭＳ Ｐゴシック" w:hAnsi="ＭＳ Ｐゴシック" w:cs="Segoe UI"/>
          <w:b/>
          <w:bCs/>
          <w:color w:val="0D0D0D"/>
          <w:kern w:val="0"/>
          <w:sz w:val="36"/>
          <w:szCs w:val="36"/>
          <w14:ligatures w14:val="none"/>
        </w:rPr>
        <w:t>「復興支援</w:t>
      </w:r>
      <w:r w:rsidR="006C5649">
        <w:rPr>
          <w:rFonts w:ascii="ＭＳ Ｐゴシック" w:eastAsia="ＭＳ Ｐゴシック" w:hAnsi="ＭＳ Ｐゴシック" w:cs="Segoe UI" w:hint="eastAsia"/>
          <w:b/>
          <w:bCs/>
          <w:color w:val="0D0D0D"/>
          <w:kern w:val="0"/>
          <w:sz w:val="36"/>
          <w:szCs w:val="36"/>
          <w14:ligatures w14:val="none"/>
        </w:rPr>
        <w:t>個配</w:t>
      </w:r>
      <w:r w:rsidRPr="002B6D93">
        <w:rPr>
          <w:rFonts w:ascii="ＭＳ Ｐゴシック" w:eastAsia="ＭＳ Ｐゴシック" w:hAnsi="ＭＳ Ｐゴシック" w:cs="Segoe UI"/>
          <w:b/>
          <w:bCs/>
          <w:color w:val="0D0D0D"/>
          <w:kern w:val="0"/>
          <w:sz w:val="36"/>
          <w:szCs w:val="36"/>
          <w14:ligatures w14:val="none"/>
        </w:rPr>
        <w:t>手数料免除」の申込受付期間訂正のお詫び</w:t>
      </w:r>
    </w:p>
    <w:p w14:paraId="3FCB697F" w14:textId="1B6FBA74" w:rsidR="00BA1BA3" w:rsidRPr="002B6D93" w:rsidRDefault="0055266A" w:rsidP="00AF383C">
      <w:pPr>
        <w:shd w:val="clear" w:color="auto" w:fill="FFFFFF"/>
        <w:adjustRightInd w:val="0"/>
        <w:snapToGrid w:val="0"/>
        <w:spacing w:before="100" w:beforeAutospacing="1" w:after="100" w:afterAutospacing="1" w:line="240" w:lineRule="auto"/>
        <w:jc w:val="left"/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</w:pPr>
      <w:r>
        <w:rPr>
          <w:rFonts w:ascii="ＭＳ Ｐゴシック" w:eastAsia="ＭＳ Ｐゴシック" w:hAnsi="ＭＳ Ｐゴシック" w:cs="Segoe UI" w:hint="eastAsia"/>
          <w:noProof/>
          <w:color w:val="0D0D0D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1FEA7F" wp14:editId="71893A0B">
                <wp:simplePos x="0" y="0"/>
                <wp:positionH relativeFrom="column">
                  <wp:posOffset>247650</wp:posOffset>
                </wp:positionH>
                <wp:positionV relativeFrom="paragraph">
                  <wp:posOffset>708025</wp:posOffset>
                </wp:positionV>
                <wp:extent cx="6296025" cy="135255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352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350D97" id="正方形/長方形 3" o:spid="_x0000_s1026" style="position:absolute;margin-left:19.5pt;margin-top:55.75pt;width:495.75pt;height:10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" filled="f" strokecolor="black [3213]" strokeweight="1pt"/>
            </w:pict>
          </mc:Fallback>
        </mc:AlternateContent>
      </w:r>
      <w:r w:rsidR="00AF383C" w:rsidRPr="00AF383C">
        <w:rPr>
          <w:rFonts w:ascii="ＭＳ Ｐゴシック" w:eastAsia="ＭＳ Ｐゴシック" w:hAnsi="ＭＳ Ｐゴシック" w:cs="Segoe UI" w:hint="eastAsia"/>
          <w:color w:val="0D0D0D"/>
          <w:kern w:val="0"/>
          <w:sz w:val="24"/>
          <w14:ligatures w14:val="none"/>
        </w:rPr>
        <w:t>「ほっとすまいる</w:t>
      </w:r>
      <w:r w:rsidR="00AF383C" w:rsidRPr="00AF383C"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  <w:t>10月号」6ページ上段の「無店舗からのお知らせ」に掲載しております「個人宅配料の割引制度が始まります。」の中の「復興支援</w:t>
      </w:r>
      <w:r w:rsidR="006C5649">
        <w:rPr>
          <w:rFonts w:ascii="ＭＳ Ｐゴシック" w:eastAsia="ＭＳ Ｐゴシック" w:hAnsi="ＭＳ Ｐゴシック" w:cs="Segoe UI" w:hint="eastAsia"/>
          <w:color w:val="0D0D0D"/>
          <w:kern w:val="0"/>
          <w:sz w:val="24"/>
          <w14:ligatures w14:val="none"/>
        </w:rPr>
        <w:t>個配</w:t>
      </w:r>
      <w:r w:rsidR="00AF383C" w:rsidRPr="00AF383C"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  <w:t>手数料免除」について、申込受付期間の記載に誤りがございました。</w:t>
      </w:r>
      <w:r w:rsidR="00BA1BA3" w:rsidRPr="002B6D93"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  <w:t>正しくは、下記のとおりです。</w:t>
      </w:r>
    </w:p>
    <w:p w14:paraId="373468EC" w14:textId="4DCA7DAD" w:rsidR="002B6D93" w:rsidRDefault="002B6D93" w:rsidP="00AF383C">
      <w:pPr>
        <w:shd w:val="clear" w:color="auto" w:fill="FFFFFF"/>
        <w:adjustRightInd w:val="0"/>
        <w:snapToGrid w:val="0"/>
        <w:spacing w:before="100" w:beforeAutospacing="1" w:after="100" w:afterAutospacing="1" w:line="240" w:lineRule="auto"/>
        <w:jc w:val="center"/>
        <w:outlineLvl w:val="2"/>
        <w:rPr>
          <w:rFonts w:ascii="ＭＳ Ｐゴシック" w:eastAsia="ＭＳ Ｐゴシック" w:hAnsi="ＭＳ Ｐゴシック" w:cs="Segoe UI"/>
          <w:color w:val="0D0D0D"/>
          <w:kern w:val="0"/>
          <w:sz w:val="32"/>
          <w:szCs w:val="32"/>
          <w14:ligatures w14:val="none"/>
        </w:rPr>
      </w:pPr>
      <w:r w:rsidRPr="002B6D93">
        <w:rPr>
          <w:rFonts w:ascii="ＭＳ Ｐゴシック" w:eastAsia="ＭＳ Ｐゴシック" w:hAnsi="ＭＳ Ｐゴシック" w:cs="Segoe UI" w:hint="eastAsia"/>
          <w:b/>
          <w:bCs/>
          <w:noProof/>
          <w:color w:val="0D0D0D"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0494F" wp14:editId="0555DA5F">
                <wp:simplePos x="0" y="0"/>
                <wp:positionH relativeFrom="column">
                  <wp:posOffset>3028950</wp:posOffset>
                </wp:positionH>
                <wp:positionV relativeFrom="paragraph">
                  <wp:posOffset>375285</wp:posOffset>
                </wp:positionV>
                <wp:extent cx="590550" cy="485775"/>
                <wp:effectExtent l="19050" t="0" r="38100" b="47625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4857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CD07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" o:spid="_x0000_s1026" type="#_x0000_t67" style="position:absolute;margin-left:238.5pt;margin-top:29.55pt;width:46.5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" adj="10800" fillcolor="#156082 [3204]" strokecolor="#030e13 [484]" strokeweight="1pt"/>
            </w:pict>
          </mc:Fallback>
        </mc:AlternateContent>
      </w:r>
      <w:r w:rsidRPr="002B6D93">
        <w:rPr>
          <w:rFonts w:ascii="ＭＳ Ｐゴシック" w:eastAsia="ＭＳ Ｐゴシック" w:hAnsi="ＭＳ Ｐゴシック" w:cs="Segoe UI" w:hint="eastAsia"/>
          <w:color w:val="0D0D0D"/>
          <w:kern w:val="0"/>
          <w:sz w:val="32"/>
          <w:szCs w:val="32"/>
          <w14:ligatures w14:val="none"/>
        </w:rPr>
        <w:t>誤：２０２６年１１月1日～2027年４月30日</w:t>
      </w:r>
    </w:p>
    <w:p w14:paraId="5FE7BA91" w14:textId="77777777" w:rsidR="00AF383C" w:rsidRPr="002B6D93" w:rsidRDefault="00AF383C" w:rsidP="00AF383C">
      <w:pPr>
        <w:shd w:val="clear" w:color="auto" w:fill="FFFFFF"/>
        <w:adjustRightInd w:val="0"/>
        <w:snapToGrid w:val="0"/>
        <w:spacing w:before="100" w:beforeAutospacing="1" w:after="100" w:afterAutospacing="1" w:line="240" w:lineRule="auto"/>
        <w:jc w:val="center"/>
        <w:outlineLvl w:val="2"/>
        <w:rPr>
          <w:rFonts w:ascii="ＭＳ Ｐゴシック" w:eastAsia="ＭＳ Ｐゴシック" w:hAnsi="ＭＳ Ｐゴシック" w:cs="Segoe UI"/>
          <w:color w:val="0D0D0D"/>
          <w:kern w:val="0"/>
          <w:sz w:val="32"/>
          <w:szCs w:val="32"/>
          <w14:ligatures w14:val="none"/>
        </w:rPr>
      </w:pPr>
    </w:p>
    <w:p w14:paraId="492E5019" w14:textId="23E25CF3" w:rsidR="00BA1BA3" w:rsidRPr="0055266A" w:rsidRDefault="002B6D93" w:rsidP="00AF383C">
      <w:pPr>
        <w:shd w:val="clear" w:color="auto" w:fill="FFFFFF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ＭＳ Ｐゴシック" w:eastAsia="ＭＳ Ｐゴシック" w:hAnsi="ＭＳ Ｐゴシック" w:cs="Segoe UI"/>
          <w:color w:val="0D0D0D"/>
          <w:kern w:val="0"/>
          <w:sz w:val="48"/>
          <w:szCs w:val="48"/>
          <w14:ligatures w14:val="none"/>
        </w:rPr>
      </w:pPr>
      <w:r w:rsidRPr="0055266A">
        <w:rPr>
          <w:rFonts w:ascii="ＭＳ Ｐゴシック" w:eastAsia="ＭＳ Ｐゴシック" w:hAnsi="ＭＳ Ｐゴシック" w:cs="Segoe UI" w:hint="eastAsia"/>
          <w:b/>
          <w:bCs/>
          <w:color w:val="0D0D0D"/>
          <w:kern w:val="0"/>
          <w:sz w:val="48"/>
          <w:szCs w:val="48"/>
          <w14:ligatures w14:val="none"/>
        </w:rPr>
        <w:t>正：</w:t>
      </w:r>
      <w:r w:rsidR="00BA1BA3" w:rsidRPr="0055266A">
        <w:rPr>
          <w:rFonts w:ascii="ＭＳ Ｐゴシック" w:eastAsia="ＭＳ Ｐゴシック" w:hAnsi="ＭＳ Ｐゴシック" w:cs="Segoe UI"/>
          <w:b/>
          <w:bCs/>
          <w:color w:val="0D0D0D"/>
          <w:kern w:val="0"/>
          <w:sz w:val="48"/>
          <w:szCs w:val="48"/>
          <w14:ligatures w14:val="none"/>
        </w:rPr>
        <w:t>2026年9月28日～2027年3月31日</w:t>
      </w:r>
    </w:p>
    <w:p w14:paraId="068A0ACD" w14:textId="478DE04F" w:rsidR="00BA1BA3" w:rsidRPr="002B6D93" w:rsidRDefault="00BA1BA3" w:rsidP="00AF383C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</w:pPr>
      <w:r w:rsidRPr="002B6D93"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  <w:t>組合員の皆さまにはご迷惑をおかけしましたことを、心よりお詫び申し上げます。ご不明な点がございましたら、生協くまもと</w:t>
      </w:r>
      <w:r w:rsidRPr="002B6D93">
        <w:rPr>
          <w:rFonts w:ascii="ＭＳ Ｐゴシック" w:eastAsia="ＭＳ Ｐゴシック" w:hAnsi="ＭＳ Ｐゴシック" w:cs="Segoe UI" w:hint="eastAsia"/>
          <w:color w:val="0D0D0D"/>
          <w:kern w:val="0"/>
          <w:sz w:val="24"/>
          <w14:ligatures w14:val="none"/>
        </w:rPr>
        <w:t>無店舗サービスセンター</w:t>
      </w:r>
      <w:r w:rsidRPr="002B6D93"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  <w:t>までお問い合わせください。</w:t>
      </w:r>
    </w:p>
    <w:p w14:paraId="2C31B675" w14:textId="77777777" w:rsidR="00AF383C" w:rsidRPr="0055266A" w:rsidRDefault="00AF383C" w:rsidP="00BA1BA3">
      <w:pPr>
        <w:shd w:val="clear" w:color="auto" w:fill="FFFFFF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ＭＳ Ｐゴシック" w:eastAsia="ＭＳ Ｐゴシック" w:hAnsi="ＭＳ Ｐゴシック" w:cs="Segoe UI"/>
          <w:color w:val="0D0D0D"/>
          <w:kern w:val="0"/>
          <w:sz w:val="18"/>
          <w:szCs w:val="18"/>
          <w14:ligatures w14:val="none"/>
        </w:rPr>
      </w:pPr>
    </w:p>
    <w:p w14:paraId="03D542FB" w14:textId="28E31F3A" w:rsidR="00BA1BA3" w:rsidRPr="002B6D93" w:rsidRDefault="00BA1BA3" w:rsidP="00BA1BA3">
      <w:pPr>
        <w:shd w:val="clear" w:color="auto" w:fill="FFFFFF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</w:pPr>
      <w:r w:rsidRPr="002B6D93"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  <w:t>生活協同組合くまもと</w:t>
      </w:r>
      <w:r w:rsidRPr="002B6D93">
        <w:rPr>
          <w:rFonts w:ascii="ＭＳ Ｐゴシック" w:eastAsia="ＭＳ Ｐゴシック" w:hAnsi="ＭＳ Ｐゴシック" w:cs="Segoe UI" w:hint="eastAsia"/>
          <w:color w:val="0D0D0D"/>
          <w:kern w:val="0"/>
          <w:sz w:val="24"/>
          <w14:ligatures w14:val="none"/>
        </w:rPr>
        <w:t xml:space="preserve">　無店舗サービスセンター</w:t>
      </w:r>
    </w:p>
    <w:p w14:paraId="6D5C9CE1" w14:textId="7453775F" w:rsidR="00BA1BA3" w:rsidRPr="002B6D93" w:rsidRDefault="00BA1BA3" w:rsidP="00BA1BA3">
      <w:pPr>
        <w:shd w:val="clear" w:color="auto" w:fill="FFFFFF"/>
        <w:adjustRightInd w:val="0"/>
        <w:snapToGrid w:val="0"/>
        <w:spacing w:before="100" w:beforeAutospacing="1" w:after="100" w:afterAutospacing="1" w:line="240" w:lineRule="auto"/>
        <w:jc w:val="center"/>
        <w:rPr>
          <w:rFonts w:ascii="ＭＳ Ｐゴシック" w:eastAsia="ＭＳ Ｐゴシック" w:hAnsi="ＭＳ Ｐゴシック" w:cs="Segoe UI"/>
          <w:color w:val="0D0D0D"/>
          <w:kern w:val="0"/>
          <w:sz w:val="24"/>
          <w14:ligatures w14:val="none"/>
        </w:rPr>
      </w:pPr>
      <w:r w:rsidRPr="002B6D93">
        <w:rPr>
          <w:rFonts w:ascii="ＭＳ Ｐゴシック" w:eastAsia="ＭＳ Ｐゴシック" w:hAnsi="ＭＳ Ｐゴシック" w:cs="Segoe UI" w:hint="eastAsia"/>
          <w:color w:val="0D0D0D"/>
          <w:kern w:val="0"/>
          <w:sz w:val="24"/>
          <w14:ligatures w14:val="none"/>
        </w:rPr>
        <w:t>〈TEL〉096-287-1300　〈受付時間〉（月～金）9：00～19：00　（土）9：00～17：00</w:t>
      </w:r>
    </w:p>
    <w:sectPr w:rsidR="00BA1BA3" w:rsidRPr="002B6D93" w:rsidSect="00BA1BA3">
      <w:pgSz w:w="11906" w:h="8391" w:orient="landscape" w:code="11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A3"/>
    <w:rsid w:val="001335C5"/>
    <w:rsid w:val="00135BE4"/>
    <w:rsid w:val="00220309"/>
    <w:rsid w:val="002B6D93"/>
    <w:rsid w:val="005153C2"/>
    <w:rsid w:val="0055266A"/>
    <w:rsid w:val="005712F5"/>
    <w:rsid w:val="00615435"/>
    <w:rsid w:val="006C5649"/>
    <w:rsid w:val="008C2D39"/>
    <w:rsid w:val="00AF383C"/>
    <w:rsid w:val="00BA1BA3"/>
    <w:rsid w:val="00BA6F67"/>
    <w:rsid w:val="00C107B0"/>
    <w:rsid w:val="00C43223"/>
    <w:rsid w:val="00EA49ED"/>
    <w:rsid w:val="00F7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3083A1"/>
  <w15:chartTrackingRefBased/>
  <w15:docId w15:val="{D48159E5-3CA1-4505-B435-B725A557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2F5"/>
  </w:style>
  <w:style w:type="paragraph" w:styleId="1">
    <w:name w:val="heading 1"/>
    <w:basedOn w:val="a"/>
    <w:next w:val="a"/>
    <w:link w:val="10"/>
    <w:uiPriority w:val="9"/>
    <w:qFormat/>
    <w:rsid w:val="005712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2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2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2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2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2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2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2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12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12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12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1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1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1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1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12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12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12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71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2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712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5712F5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571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5712F5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571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5712F5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5712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12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KYUSHU CONSUMER'S CO-OP UNION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山内 健幹</dc:creator>
  <cp:keywords/>
  <dc:description/>
  <cp:lastModifiedBy>髙木 大樹</cp:lastModifiedBy>
  <cp:revision>3</cp:revision>
  <cp:lastPrinted>2026-09-29T06:40:00Z</cp:lastPrinted>
  <dcterms:created xsi:type="dcterms:W3CDTF">2026-09-29T07:58:00Z</dcterms:created>
  <dcterms:modified xsi:type="dcterms:W3CDTF">2026-09-29T08:17:00Z</dcterms:modified>
</cp:coreProperties>
</file>